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230"/>
        <w:gridCol w:w="510"/>
        <w:gridCol w:w="930"/>
      </w:tblGrid>
      <w:tr w:rsidR="003266C1" w14:paraId="47CCFD49" w14:textId="77777777">
        <w:trPr>
          <w:trHeight w:hRule="exact" w:val="150"/>
        </w:trPr>
        <w:tc>
          <w:tcPr>
            <w:tcW w:w="165" w:type="dxa"/>
          </w:tcPr>
          <w:p w14:paraId="6C51CBED" w14:textId="77777777" w:rsidR="003266C1" w:rsidRDefault="003266C1"/>
        </w:tc>
        <w:tc>
          <w:tcPr>
            <w:tcW w:w="13230" w:type="dxa"/>
          </w:tcPr>
          <w:p w14:paraId="19092DA6" w14:textId="77777777" w:rsidR="003266C1" w:rsidRDefault="003266C1"/>
        </w:tc>
        <w:tc>
          <w:tcPr>
            <w:tcW w:w="510" w:type="dxa"/>
          </w:tcPr>
          <w:p w14:paraId="1028F82C" w14:textId="77777777" w:rsidR="003266C1" w:rsidRDefault="003266C1"/>
        </w:tc>
        <w:tc>
          <w:tcPr>
            <w:tcW w:w="930" w:type="dxa"/>
          </w:tcPr>
          <w:p w14:paraId="0EC572AD" w14:textId="77777777" w:rsidR="003266C1" w:rsidRDefault="003266C1"/>
        </w:tc>
      </w:tr>
      <w:tr w:rsidR="00A06028" w14:paraId="7CCDB367" w14:textId="77777777" w:rsidTr="00A06028">
        <w:trPr>
          <w:trHeight w:hRule="exact" w:val="1110"/>
        </w:trPr>
        <w:tc>
          <w:tcPr>
            <w:tcW w:w="165" w:type="dxa"/>
          </w:tcPr>
          <w:p w14:paraId="1E1DBA54" w14:textId="77777777" w:rsidR="003266C1" w:rsidRDefault="003266C1"/>
        </w:tc>
        <w:tc>
          <w:tcPr>
            <w:tcW w:w="13740" w:type="dxa"/>
            <w:gridSpan w:val="2"/>
            <w:tcBorders>
              <w:left w:val="single" w:sz="32" w:space="0" w:color="000000"/>
            </w:tcBorders>
          </w:tcPr>
          <w:p w14:paraId="7581F610" w14:textId="77777777" w:rsidR="003266C1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Ormiston Bushfield Academy</w:t>
            </w:r>
          </w:p>
          <w:p w14:paraId="15C9C3F1" w14:textId="77777777" w:rsidR="003266C1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Historical Member Records</w:t>
            </w:r>
          </w:p>
        </w:tc>
        <w:tc>
          <w:tcPr>
            <w:tcW w:w="930" w:type="dxa"/>
          </w:tcPr>
          <w:p w14:paraId="4BB1BDDD" w14:textId="77777777" w:rsidR="003266C1" w:rsidRDefault="003266C1"/>
        </w:tc>
      </w:tr>
      <w:tr w:rsidR="003266C1" w14:paraId="04246F1A" w14:textId="77777777">
        <w:trPr>
          <w:trHeight w:hRule="exact" w:val="255"/>
        </w:trPr>
        <w:tc>
          <w:tcPr>
            <w:tcW w:w="165" w:type="dxa"/>
          </w:tcPr>
          <w:p w14:paraId="7A687ABD" w14:textId="77777777" w:rsidR="003266C1" w:rsidRDefault="003266C1"/>
        </w:tc>
        <w:tc>
          <w:tcPr>
            <w:tcW w:w="13230" w:type="dxa"/>
          </w:tcPr>
          <w:p w14:paraId="15399C79" w14:textId="77777777" w:rsidR="003266C1" w:rsidRDefault="003266C1"/>
        </w:tc>
        <w:tc>
          <w:tcPr>
            <w:tcW w:w="510" w:type="dxa"/>
          </w:tcPr>
          <w:p w14:paraId="5E349284" w14:textId="77777777" w:rsidR="003266C1" w:rsidRDefault="003266C1"/>
        </w:tc>
        <w:tc>
          <w:tcPr>
            <w:tcW w:w="930" w:type="dxa"/>
          </w:tcPr>
          <w:p w14:paraId="21E5B383" w14:textId="77777777" w:rsidR="003266C1" w:rsidRDefault="003266C1"/>
        </w:tc>
      </w:tr>
      <w:tr w:rsidR="003266C1" w14:paraId="41ADF9B9" w14:textId="77777777">
        <w:trPr>
          <w:trHeight w:hRule="exact" w:val="3615"/>
        </w:trPr>
        <w:tc>
          <w:tcPr>
            <w:tcW w:w="165" w:type="dxa"/>
          </w:tcPr>
          <w:p w14:paraId="04C6E901" w14:textId="77777777" w:rsidR="003266C1" w:rsidRDefault="003266C1"/>
        </w:tc>
        <w:tc>
          <w:tcPr>
            <w:tcW w:w="13230" w:type="dxa"/>
          </w:tcPr>
          <w:tbl>
            <w:tblPr>
              <w:tblStyle w:val="TableGrid"/>
              <w:tblW w:w="13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950"/>
              <w:gridCol w:w="1800"/>
              <w:gridCol w:w="1785"/>
              <w:gridCol w:w="1770"/>
              <w:gridCol w:w="1410"/>
              <w:gridCol w:w="1410"/>
              <w:gridCol w:w="1695"/>
            </w:tblGrid>
            <w:tr w:rsidR="003266C1" w14:paraId="48FB805E" w14:textId="77777777" w:rsidTr="00A06028">
              <w:trPr>
                <w:trHeight w:hRule="exact" w:val="375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57373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AE36F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Reason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3FF4D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Notes</w:t>
                  </w:r>
                </w:p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60EFB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997D24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628C45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From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C03C3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To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1941BC" w14:textId="77777777" w:rsidR="003266C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Leaving Date</w:t>
                  </w:r>
                </w:p>
              </w:tc>
            </w:tr>
          </w:tbl>
          <w:p w14:paraId="0A045926" w14:textId="77777777" w:rsidR="003266C1" w:rsidRDefault="00A06028">
            <w:r>
              <w:t>None in the last 12 months</w:t>
            </w:r>
          </w:p>
          <w:p w14:paraId="3B06113D" w14:textId="775B86AF" w:rsidR="00A06028" w:rsidRDefault="00A06028"/>
        </w:tc>
        <w:tc>
          <w:tcPr>
            <w:tcW w:w="510" w:type="dxa"/>
          </w:tcPr>
          <w:p w14:paraId="72D0376F" w14:textId="77777777" w:rsidR="003266C1" w:rsidRDefault="003266C1"/>
        </w:tc>
        <w:tc>
          <w:tcPr>
            <w:tcW w:w="930" w:type="dxa"/>
          </w:tcPr>
          <w:p w14:paraId="38EB9B34" w14:textId="77777777" w:rsidR="003266C1" w:rsidRDefault="003266C1"/>
        </w:tc>
      </w:tr>
      <w:tr w:rsidR="003266C1" w14:paraId="2E72D5A4" w14:textId="77777777">
        <w:trPr>
          <w:trHeight w:hRule="exact" w:val="1278"/>
        </w:trPr>
        <w:tc>
          <w:tcPr>
            <w:tcW w:w="165" w:type="dxa"/>
          </w:tcPr>
          <w:p w14:paraId="4A521442" w14:textId="77777777" w:rsidR="003266C1" w:rsidRDefault="003266C1"/>
        </w:tc>
        <w:tc>
          <w:tcPr>
            <w:tcW w:w="13230" w:type="dxa"/>
          </w:tcPr>
          <w:p w14:paraId="49E010F3" w14:textId="77777777" w:rsidR="003266C1" w:rsidRDefault="003266C1"/>
        </w:tc>
        <w:tc>
          <w:tcPr>
            <w:tcW w:w="510" w:type="dxa"/>
          </w:tcPr>
          <w:p w14:paraId="33F7267A" w14:textId="77777777" w:rsidR="003266C1" w:rsidRDefault="003266C1"/>
        </w:tc>
        <w:tc>
          <w:tcPr>
            <w:tcW w:w="930" w:type="dxa"/>
          </w:tcPr>
          <w:p w14:paraId="2B8BD4E3" w14:textId="77777777" w:rsidR="003266C1" w:rsidRDefault="003266C1"/>
        </w:tc>
      </w:tr>
    </w:tbl>
    <w:p w14:paraId="067AD1DE" w14:textId="77777777" w:rsidR="003266C1" w:rsidRDefault="003266C1"/>
    <w:sectPr w:rsidR="003266C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C1"/>
    <w:rsid w:val="003266C1"/>
    <w:rsid w:val="00A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A4DC"/>
  <w15:docId w15:val="{226AFB53-189C-42A2-B1AA-909EA47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Kirsty Nightingale</cp:lastModifiedBy>
  <cp:revision>2</cp:revision>
  <dcterms:created xsi:type="dcterms:W3CDTF">2023-10-01T05:01:00Z</dcterms:created>
  <dcterms:modified xsi:type="dcterms:W3CDTF">2023-10-01T05:05:00Z</dcterms:modified>
</cp:coreProperties>
</file>